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both"/>
        <w:rPr>
          <w:rFonts w:hint="eastAsia" w:ascii="宋体" w:hAnsi="宋体" w:eastAsia="宋体" w:cs="宋体"/>
          <w:b/>
          <w:bCs/>
          <w:sz w:val="40"/>
          <w:szCs w:val="22"/>
          <w:lang w:val="zh-CN"/>
          <w14:ligatures w14:val="standardContextual"/>
        </w:rPr>
      </w:pPr>
      <w:r>
        <w:rPr>
          <w:rFonts w:hint="eastAsia" w:ascii="宋体" w:hAnsi="宋体" w:eastAsia="宋体" w:cs="宋体"/>
          <w:i w:val="0"/>
          <w:iCs w:val="0"/>
          <w:caps w:val="0"/>
          <w:spacing w:val="8"/>
          <w:sz w:val="33"/>
          <w:szCs w:val="33"/>
          <w:shd w:val="clear" w:fill="FFFFFF"/>
          <w:lang w:val="en-US" w:eastAsia="zh-CN"/>
        </w:rPr>
        <w:t xml:space="preserve"> </w:t>
      </w:r>
      <w:r>
        <w:rPr>
          <w:rFonts w:hint="eastAsia" w:ascii="宋体" w:hAnsi="宋体" w:eastAsia="宋体" w:cs="宋体"/>
          <w:b/>
          <w:bCs/>
          <w:sz w:val="40"/>
          <w:szCs w:val="22"/>
          <w:lang w:val="zh-CN"/>
          <w14:ligatures w14:val="standardContextual"/>
        </w:rPr>
        <w:drawing>
          <wp:inline distT="0" distB="0" distL="114300" distR="114300">
            <wp:extent cx="5266690" cy="1464310"/>
            <wp:effectExtent l="0" t="0" r="10160" b="254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5266690" cy="14643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3"/>
          <w:szCs w:val="33"/>
          <w:shd w:val="clear" w:fill="FFFFFF"/>
          <w:lang w:val="en-US" w:eastAsia="zh-CN"/>
        </w:rPr>
      </w:pPr>
      <w:bookmarkStart w:id="0" w:name="_GoBack"/>
      <w:r>
        <w:rPr>
          <w:rFonts w:hint="eastAsia" w:ascii="宋体" w:hAnsi="宋体" w:eastAsia="宋体" w:cs="宋体"/>
          <w:i w:val="0"/>
          <w:iCs w:val="0"/>
          <w:caps w:val="0"/>
          <w:spacing w:val="8"/>
          <w:sz w:val="33"/>
          <w:szCs w:val="33"/>
          <w:shd w:val="clear" w:fill="FFFFFF"/>
          <w:lang w:val="en-US" w:eastAsia="zh-CN"/>
        </w:rPr>
        <w:t>2024</w:t>
      </w:r>
      <w:r>
        <w:rPr>
          <w:rFonts w:hint="eastAsia" w:ascii="宋体" w:hAnsi="宋体" w:eastAsia="宋体" w:cs="宋体"/>
          <w:i w:val="0"/>
          <w:iCs w:val="0"/>
          <w:caps w:val="0"/>
          <w:spacing w:val="8"/>
          <w:sz w:val="33"/>
          <w:szCs w:val="33"/>
          <w:shd w:val="clear" w:fill="FFFFFF"/>
        </w:rPr>
        <w:t>年</w:t>
      </w:r>
      <w:r>
        <w:rPr>
          <w:rFonts w:hint="eastAsia" w:ascii="宋体" w:hAnsi="宋体" w:eastAsia="宋体" w:cs="宋体"/>
          <w:i w:val="0"/>
          <w:iCs w:val="0"/>
          <w:caps w:val="0"/>
          <w:spacing w:val="8"/>
          <w:sz w:val="33"/>
          <w:szCs w:val="33"/>
          <w:shd w:val="clear" w:fill="FFFFFF"/>
          <w:lang w:val="en-US" w:eastAsia="zh-CN"/>
        </w:rPr>
        <w:t>岳阳现代服务职业学院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347" w:firstLineChars="100"/>
        <w:textAlignment w:val="auto"/>
        <w:rPr>
          <w:rStyle w:val="12"/>
          <w:rFonts w:hint="eastAsia" w:ascii="宋体" w:hAnsi="宋体" w:eastAsia="宋体" w:cs="宋体"/>
          <w:b/>
          <w:bCs/>
          <w:lang w:val="en-US" w:eastAsia="zh-CN"/>
        </w:rPr>
      </w:pPr>
      <w:r>
        <w:rPr>
          <w:rFonts w:hint="eastAsia" w:ascii="宋体" w:hAnsi="宋体" w:eastAsia="宋体" w:cs="宋体"/>
          <w:i w:val="0"/>
          <w:iCs w:val="0"/>
          <w:caps w:val="0"/>
          <w:spacing w:val="8"/>
          <w:sz w:val="33"/>
          <w:szCs w:val="33"/>
          <w:shd w:val="clear" w:fill="FFFFFF"/>
        </w:rPr>
        <w:t>空中乘务、</w:t>
      </w:r>
      <w:r>
        <w:rPr>
          <w:rFonts w:hint="eastAsia" w:ascii="宋体" w:hAnsi="宋体" w:eastAsia="宋体" w:cs="宋体"/>
          <w:i w:val="0"/>
          <w:iCs w:val="0"/>
          <w:caps w:val="0"/>
          <w:spacing w:val="8"/>
          <w:sz w:val="33"/>
          <w:szCs w:val="33"/>
          <w:shd w:val="clear" w:fill="FFFFFF"/>
          <w:lang w:val="en-US" w:eastAsia="zh-CN"/>
        </w:rPr>
        <w:t>机场运行服务与管理专业提前批面试</w:t>
      </w:r>
      <w:r>
        <w:rPr>
          <w:rFonts w:hint="eastAsia" w:cs="宋体"/>
          <w:i w:val="0"/>
          <w:iCs w:val="0"/>
          <w:caps w:val="0"/>
          <w:spacing w:val="8"/>
          <w:sz w:val="33"/>
          <w:szCs w:val="33"/>
          <w:shd w:val="clear" w:fill="FFFFFF"/>
          <w:lang w:val="en-US" w:eastAsia="zh-CN"/>
        </w:rPr>
        <w:t>通知</w:t>
      </w:r>
      <w:r>
        <w:rPr>
          <w:rStyle w:val="12"/>
          <w:rFonts w:hint="eastAsia" w:ascii="宋体" w:hAnsi="宋体" w:eastAsia="宋体" w:cs="宋体"/>
          <w:b/>
          <w:bCs/>
          <w:lang w:val="en-US" w:eastAsia="zh-CN"/>
        </w:rPr>
        <w:br w:type="textWrapping"/>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right="0"/>
        <w:textAlignment w:val="auto"/>
        <w:rPr>
          <w:rStyle w:val="13"/>
          <w:rFonts w:hint="eastAsia" w:ascii="宋体" w:hAnsi="宋体" w:eastAsia="宋体" w:cs="宋体"/>
          <w:b/>
          <w:sz w:val="28"/>
          <w:szCs w:val="28"/>
          <w:lang w:eastAsia="zh-CN"/>
        </w:rPr>
      </w:pPr>
      <w:r>
        <w:rPr>
          <w:rStyle w:val="13"/>
          <w:rFonts w:hint="eastAsia" w:ascii="宋体" w:hAnsi="宋体" w:eastAsia="宋体" w:cs="宋体"/>
          <w:b/>
          <w:sz w:val="28"/>
          <w:szCs w:val="28"/>
        </w:rPr>
        <w:t>空中乘务</w:t>
      </w:r>
      <w:r>
        <w:rPr>
          <w:rStyle w:val="13"/>
          <w:rFonts w:hint="eastAsia" w:ascii="宋体" w:hAnsi="宋体" w:eastAsia="宋体" w:cs="宋体"/>
          <w:b/>
          <w:sz w:val="28"/>
          <w:szCs w:val="28"/>
          <w:lang w:eastAsia="zh-CN"/>
        </w:rPr>
        <w:t>（</w:t>
      </w:r>
      <w:r>
        <w:rPr>
          <w:rStyle w:val="13"/>
          <w:rFonts w:hint="eastAsia" w:ascii="宋体" w:hAnsi="宋体" w:eastAsia="宋体" w:cs="宋体"/>
          <w:b/>
          <w:sz w:val="28"/>
          <w:szCs w:val="28"/>
          <w:lang w:val="en-US" w:eastAsia="zh-CN"/>
        </w:rPr>
        <w:t>高级商务助理</w:t>
      </w:r>
      <w:r>
        <w:rPr>
          <w:rStyle w:val="13"/>
          <w:rFonts w:hint="eastAsia" w:ascii="宋体" w:hAnsi="宋体" w:eastAsia="宋体" w:cs="宋体"/>
          <w:b/>
          <w:sz w:val="28"/>
          <w:szCs w:val="28"/>
          <w:lang w:eastAsia="zh-CN"/>
        </w:rPr>
        <w:t>）：</w:t>
      </w:r>
      <w:r>
        <w:rPr>
          <w:rFonts w:hint="eastAsia" w:ascii="宋体" w:hAnsi="宋体" w:eastAsia="宋体" w:cs="宋体"/>
          <w:b w:val="0"/>
          <w:bCs w:val="0"/>
          <w:sz w:val="28"/>
          <w:szCs w:val="28"/>
        </w:rPr>
        <w:t>我国作为最具活</w:t>
      </w:r>
      <w:r>
        <w:rPr>
          <w:rFonts w:hint="eastAsia" w:ascii="宋体" w:hAnsi="宋体" w:eastAsia="宋体" w:cs="宋体"/>
          <w:b w:val="0"/>
          <w:bCs w:val="0"/>
          <w:sz w:val="28"/>
          <w:szCs w:val="28"/>
          <w:lang w:val="en-US" w:eastAsia="zh-CN"/>
        </w:rPr>
        <w:t>力</w:t>
      </w:r>
      <w:r>
        <w:rPr>
          <w:rFonts w:hint="eastAsia" w:ascii="宋体" w:hAnsi="宋体" w:eastAsia="宋体" w:cs="宋体"/>
          <w:b w:val="0"/>
          <w:bCs w:val="0"/>
          <w:sz w:val="28"/>
          <w:szCs w:val="28"/>
        </w:rPr>
        <w:t>的经济体，GDP总量居全球第</w:t>
      </w:r>
      <w:r>
        <w:rPr>
          <w:rFonts w:hint="eastAsia" w:ascii="宋体" w:hAnsi="宋体" w:eastAsia="宋体" w:cs="宋体"/>
          <w:b w:val="0"/>
          <w:bCs w:val="0"/>
          <w:sz w:val="28"/>
          <w:szCs w:val="28"/>
          <w:lang w:val="en-US" w:eastAsia="zh-CN"/>
        </w:rPr>
        <w:t>二</w:t>
      </w:r>
      <w:r>
        <w:rPr>
          <w:rFonts w:hint="eastAsia" w:ascii="宋体" w:hAnsi="宋体" w:eastAsia="宋体" w:cs="宋体"/>
          <w:b w:val="0"/>
          <w:bCs w:val="0"/>
          <w:sz w:val="28"/>
          <w:szCs w:val="28"/>
        </w:rPr>
        <w:t>，遍布全球的中资与合资企业以及与世界深度融合的经济与商务往来，</w:t>
      </w:r>
      <w:r>
        <w:rPr>
          <w:rFonts w:hint="eastAsia" w:ascii="宋体" w:hAnsi="宋体" w:eastAsia="宋体" w:cs="宋体"/>
          <w:b w:val="0"/>
          <w:bCs w:val="0"/>
          <w:sz w:val="28"/>
          <w:szCs w:val="28"/>
          <w:lang w:val="en-US" w:eastAsia="zh-CN"/>
        </w:rPr>
        <w:t>人</w:t>
      </w:r>
      <w:r>
        <w:rPr>
          <w:rFonts w:hint="eastAsia" w:ascii="宋体" w:hAnsi="宋体" w:eastAsia="宋体" w:cs="宋体"/>
          <w:b w:val="0"/>
          <w:bCs w:val="0"/>
          <w:sz w:val="28"/>
          <w:szCs w:val="28"/>
        </w:rPr>
        <w:t>们旅客交通</w:t>
      </w:r>
      <w:r>
        <w:rPr>
          <w:rFonts w:hint="eastAsia" w:ascii="宋体" w:hAnsi="宋体" w:eastAsia="宋体" w:cs="宋体"/>
          <w:b w:val="0"/>
          <w:bCs w:val="0"/>
          <w:sz w:val="28"/>
          <w:szCs w:val="28"/>
          <w:lang w:val="en-US" w:eastAsia="zh-CN"/>
        </w:rPr>
        <w:t>方</w:t>
      </w:r>
      <w:r>
        <w:rPr>
          <w:rFonts w:hint="eastAsia" w:ascii="宋体" w:hAnsi="宋体" w:eastAsia="宋体" w:cs="宋体"/>
          <w:b w:val="0"/>
          <w:bCs w:val="0"/>
          <w:sz w:val="28"/>
          <w:szCs w:val="28"/>
        </w:rPr>
        <w:t>式的转变，海量的经济活动，国内机场拥有数量、航班密度、旅客运量等形成了</w:t>
      </w:r>
      <w:r>
        <w:rPr>
          <w:rFonts w:hint="eastAsia" w:ascii="宋体" w:hAnsi="宋体" w:eastAsia="宋体" w:cs="宋体"/>
          <w:b w:val="0"/>
          <w:bCs w:val="0"/>
          <w:sz w:val="28"/>
          <w:szCs w:val="28"/>
          <w:lang w:val="en-US" w:eastAsia="zh-CN"/>
        </w:rPr>
        <w:t>人</w:t>
      </w:r>
      <w:r>
        <w:rPr>
          <w:rFonts w:hint="eastAsia" w:ascii="宋体" w:hAnsi="宋体" w:eastAsia="宋体" w:cs="宋体"/>
          <w:b w:val="0"/>
          <w:bCs w:val="0"/>
          <w:sz w:val="28"/>
          <w:szCs w:val="28"/>
        </w:rPr>
        <w:t>才市场的巨</w:t>
      </w:r>
      <w:r>
        <w:rPr>
          <w:rFonts w:hint="eastAsia" w:ascii="宋体" w:hAnsi="宋体" w:eastAsia="宋体" w:cs="宋体"/>
          <w:b w:val="0"/>
          <w:bCs w:val="0"/>
          <w:sz w:val="28"/>
          <w:szCs w:val="28"/>
          <w:lang w:val="en-US" w:eastAsia="zh-CN"/>
        </w:rPr>
        <w:t>大</w:t>
      </w:r>
      <w:r>
        <w:rPr>
          <w:rFonts w:hint="eastAsia" w:ascii="宋体" w:hAnsi="宋体" w:eastAsia="宋体" w:cs="宋体"/>
          <w:b w:val="0"/>
          <w:bCs w:val="0"/>
          <w:sz w:val="28"/>
          <w:szCs w:val="28"/>
        </w:rPr>
        <w:t>需求。本专业⾯向国内外</w:t>
      </w:r>
      <w:r>
        <w:rPr>
          <w:rFonts w:hint="eastAsia" w:ascii="宋体" w:hAnsi="宋体" w:eastAsia="宋体" w:cs="宋体"/>
          <w:b w:val="0"/>
          <w:bCs w:val="0"/>
          <w:sz w:val="28"/>
          <w:szCs w:val="28"/>
          <w:lang w:val="en-US" w:eastAsia="zh-CN"/>
        </w:rPr>
        <w:t>大</w:t>
      </w:r>
      <w:r>
        <w:rPr>
          <w:rFonts w:hint="eastAsia" w:ascii="宋体" w:hAnsi="宋体" w:eastAsia="宋体" w:cs="宋体"/>
          <w:b w:val="0"/>
          <w:bCs w:val="0"/>
          <w:sz w:val="28"/>
          <w:szCs w:val="28"/>
        </w:rPr>
        <w:t>中型企业和</w:t>
      </w:r>
      <w:r>
        <w:rPr>
          <w:rFonts w:hint="eastAsia" w:ascii="宋体" w:hAnsi="宋体" w:eastAsia="宋体" w:cs="宋体"/>
          <w:b w:val="0"/>
          <w:bCs w:val="0"/>
          <w:sz w:val="28"/>
          <w:szCs w:val="28"/>
          <w:lang w:val="en-US" w:eastAsia="zh-CN"/>
        </w:rPr>
        <w:t>走</w:t>
      </w:r>
      <w:r>
        <w:rPr>
          <w:rFonts w:hint="eastAsia" w:ascii="宋体" w:hAnsi="宋体" w:eastAsia="宋体" w:cs="宋体"/>
          <w:b w:val="0"/>
          <w:bCs w:val="0"/>
          <w:sz w:val="28"/>
          <w:szCs w:val="28"/>
        </w:rPr>
        <w:t>向世界的中资企业、各类航空公司、航空及旅游服务</w:t>
      </w:r>
      <w:r>
        <w:rPr>
          <w:rFonts w:hint="eastAsia" w:ascii="宋体" w:hAnsi="宋体" w:eastAsia="宋体" w:cs="宋体"/>
          <w:b w:val="0"/>
          <w:bCs w:val="0"/>
          <w:sz w:val="28"/>
          <w:szCs w:val="28"/>
          <w:lang w:val="en-US" w:eastAsia="zh-CN"/>
        </w:rPr>
        <w:t>行</w:t>
      </w:r>
      <w:r>
        <w:rPr>
          <w:rFonts w:hint="eastAsia" w:ascii="宋体" w:hAnsi="宋体" w:eastAsia="宋体" w:cs="宋体"/>
          <w:b w:val="0"/>
          <w:bCs w:val="0"/>
          <w:sz w:val="28"/>
          <w:szCs w:val="28"/>
        </w:rPr>
        <w:t>业，培养从事企业</w:t>
      </w:r>
      <w:r>
        <w:rPr>
          <w:rFonts w:hint="eastAsia" w:ascii="宋体" w:hAnsi="宋体" w:eastAsia="宋体" w:cs="宋体"/>
          <w:b w:val="0"/>
          <w:bCs w:val="0"/>
          <w:sz w:val="28"/>
          <w:szCs w:val="28"/>
          <w:lang w:val="en-US" w:eastAsia="zh-CN"/>
        </w:rPr>
        <w:t>高</w:t>
      </w:r>
      <w:r>
        <w:rPr>
          <w:rFonts w:hint="eastAsia" w:ascii="宋体" w:hAnsi="宋体" w:eastAsia="宋体" w:cs="宋体"/>
          <w:b w:val="0"/>
          <w:bCs w:val="0"/>
          <w:sz w:val="28"/>
          <w:szCs w:val="28"/>
        </w:rPr>
        <w:t>级</w:t>
      </w:r>
      <w:r>
        <w:rPr>
          <w:rFonts w:hint="eastAsia" w:ascii="宋体" w:hAnsi="宋体" w:eastAsia="宋体" w:cs="宋体"/>
          <w:b w:val="0"/>
          <w:bCs w:val="0"/>
          <w:sz w:val="28"/>
          <w:szCs w:val="28"/>
          <w:lang w:val="en-US" w:eastAsia="zh-CN"/>
        </w:rPr>
        <w:t>行</w:t>
      </w:r>
      <w:r>
        <w:rPr>
          <w:rFonts w:hint="eastAsia" w:ascii="宋体" w:hAnsi="宋体" w:eastAsia="宋体" w:cs="宋体"/>
          <w:b w:val="0"/>
          <w:bCs w:val="0"/>
          <w:sz w:val="28"/>
          <w:szCs w:val="28"/>
        </w:rPr>
        <w:t>政助理、营销助理、</w:t>
      </w:r>
      <w:r>
        <w:rPr>
          <w:rFonts w:hint="eastAsia" w:ascii="宋体" w:hAnsi="宋体" w:eastAsia="宋体" w:cs="宋体"/>
          <w:b w:val="0"/>
          <w:bCs w:val="0"/>
          <w:sz w:val="28"/>
          <w:szCs w:val="28"/>
          <w:lang w:val="en-US" w:eastAsia="zh-CN"/>
        </w:rPr>
        <w:t>飞</w:t>
      </w:r>
      <w:r>
        <w:rPr>
          <w:rFonts w:hint="eastAsia" w:ascii="宋体" w:hAnsi="宋体" w:eastAsia="宋体" w:cs="宋体"/>
          <w:b w:val="0"/>
          <w:bCs w:val="0"/>
          <w:sz w:val="28"/>
          <w:szCs w:val="28"/>
        </w:rPr>
        <w:t>机客舱、机场、旅游服务等⼯作的</w:t>
      </w:r>
      <w:r>
        <w:rPr>
          <w:rFonts w:hint="eastAsia" w:ascii="宋体" w:hAnsi="宋体" w:eastAsia="宋体" w:cs="宋体"/>
          <w:b w:val="0"/>
          <w:bCs w:val="0"/>
          <w:sz w:val="28"/>
          <w:szCs w:val="28"/>
          <w:lang w:val="en-US" w:eastAsia="zh-CN"/>
        </w:rPr>
        <w:t>高</w:t>
      </w:r>
      <w:r>
        <w:rPr>
          <w:rFonts w:hint="eastAsia" w:ascii="宋体" w:hAnsi="宋体" w:eastAsia="宋体" w:cs="宋体"/>
          <w:b w:val="0"/>
          <w:bCs w:val="0"/>
          <w:sz w:val="28"/>
          <w:szCs w:val="28"/>
        </w:rPr>
        <w:t>素质技术技能</w:t>
      </w:r>
      <w:r>
        <w:rPr>
          <w:rFonts w:hint="eastAsia" w:ascii="宋体" w:hAnsi="宋体" w:eastAsia="宋体" w:cs="宋体"/>
          <w:b w:val="0"/>
          <w:bCs w:val="0"/>
          <w:sz w:val="28"/>
          <w:szCs w:val="28"/>
          <w:lang w:val="en-US" w:eastAsia="zh-CN"/>
        </w:rPr>
        <w:t>人才</w:t>
      </w:r>
      <w:r>
        <w:rPr>
          <w:rFonts w:hint="eastAsia" w:ascii="宋体" w:hAnsi="宋体" w:eastAsia="宋体" w:cs="宋体"/>
          <w:b w:val="0"/>
          <w:bCs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textAlignment w:val="auto"/>
        <w:rPr>
          <w:rStyle w:val="13"/>
          <w:rFonts w:hint="eastAsia" w:ascii="宋体" w:hAnsi="宋体" w:eastAsia="宋体" w:cs="宋体"/>
          <w:b w:val="0"/>
          <w:bCs w:val="0"/>
          <w:sz w:val="28"/>
          <w:szCs w:val="28"/>
          <w:lang w:val="en-US" w:eastAsia="zh-CN"/>
        </w:rPr>
      </w:pPr>
      <w:r>
        <w:rPr>
          <w:rStyle w:val="13"/>
          <w:rFonts w:hint="eastAsia" w:ascii="宋体" w:hAnsi="宋体" w:eastAsia="宋体" w:cs="宋体"/>
          <w:b/>
          <w:sz w:val="28"/>
          <w:szCs w:val="28"/>
          <w:lang w:val="en-US" w:eastAsia="zh-CN"/>
        </w:rPr>
        <w:t>机场运行服务与管理：</w:t>
      </w:r>
      <w:r>
        <w:rPr>
          <w:rFonts w:hint="eastAsia" w:ascii="宋体" w:hAnsi="宋体" w:eastAsia="宋体" w:cs="宋体"/>
          <w:b w:val="0"/>
          <w:bCs w:val="0"/>
          <w:sz w:val="28"/>
          <w:szCs w:val="28"/>
        </w:rPr>
        <w:t>国家致</w:t>
      </w:r>
      <w:r>
        <w:rPr>
          <w:rFonts w:hint="eastAsia" w:ascii="宋体" w:hAnsi="宋体" w:eastAsia="宋体" w:cs="宋体"/>
          <w:b w:val="0"/>
          <w:bCs w:val="0"/>
          <w:sz w:val="28"/>
          <w:szCs w:val="28"/>
          <w:lang w:val="en-US" w:eastAsia="zh-CN"/>
        </w:rPr>
        <w:t>力</w:t>
      </w:r>
      <w:r>
        <w:rPr>
          <w:rFonts w:hint="eastAsia" w:ascii="宋体" w:hAnsi="宋体" w:eastAsia="宋体" w:cs="宋体"/>
          <w:b w:val="0"/>
          <w:bCs w:val="0"/>
          <w:sz w:val="28"/>
          <w:szCs w:val="28"/>
        </w:rPr>
        <w:t>打造空域</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rPr>
        <w:t>细管式的</w:t>
      </w:r>
      <w:r>
        <w:rPr>
          <w:rFonts w:hint="eastAsia" w:ascii="宋体" w:hAnsi="宋体" w:eastAsia="宋体" w:cs="宋体"/>
          <w:b w:val="0"/>
          <w:bCs w:val="0"/>
          <w:sz w:val="28"/>
          <w:szCs w:val="28"/>
          <w:lang w:val="en-US" w:eastAsia="zh-CN"/>
        </w:rPr>
        <w:t>民用</w:t>
      </w:r>
      <w:r>
        <w:rPr>
          <w:rFonts w:hint="eastAsia" w:ascii="宋体" w:hAnsi="宋体" w:eastAsia="宋体" w:cs="宋体"/>
          <w:b w:val="0"/>
          <w:bCs w:val="0"/>
          <w:sz w:val="28"/>
          <w:szCs w:val="28"/>
        </w:rPr>
        <w:t>航线</w:t>
      </w:r>
      <w:r>
        <w:rPr>
          <w:rFonts w:hint="eastAsia" w:ascii="宋体" w:hAnsi="宋体" w:eastAsia="宋体" w:cs="宋体"/>
          <w:b w:val="0"/>
          <w:bCs w:val="0"/>
          <w:sz w:val="28"/>
          <w:szCs w:val="28"/>
          <w:lang w:val="en-US" w:eastAsia="zh-CN"/>
        </w:rPr>
        <w:t>网</w:t>
      </w:r>
      <w:r>
        <w:rPr>
          <w:rFonts w:hint="eastAsia" w:ascii="宋体" w:hAnsi="宋体" w:eastAsia="宋体" w:cs="宋体"/>
          <w:b w:val="0"/>
          <w:bCs w:val="0"/>
          <w:sz w:val="28"/>
          <w:szCs w:val="28"/>
        </w:rPr>
        <w:t>络，为专业</w:t>
      </w:r>
      <w:r>
        <w:rPr>
          <w:rFonts w:hint="eastAsia" w:ascii="宋体" w:hAnsi="宋体" w:eastAsia="宋体" w:cs="宋体"/>
          <w:b w:val="0"/>
          <w:bCs w:val="0"/>
          <w:sz w:val="28"/>
          <w:szCs w:val="28"/>
          <w:lang w:val="en-US" w:eastAsia="zh-CN"/>
        </w:rPr>
        <w:t>人</w:t>
      </w:r>
      <w:r>
        <w:rPr>
          <w:rFonts w:hint="eastAsia" w:ascii="宋体" w:hAnsi="宋体" w:eastAsia="宋体" w:cs="宋体"/>
          <w:b w:val="0"/>
          <w:bCs w:val="0"/>
          <w:sz w:val="28"/>
          <w:szCs w:val="28"/>
        </w:rPr>
        <w:t>才提供了优质</w:t>
      </w:r>
      <w:r>
        <w:rPr>
          <w:rFonts w:hint="eastAsia" w:ascii="宋体" w:hAnsi="宋体" w:eastAsia="宋体" w:cs="宋体"/>
          <w:b w:val="0"/>
          <w:bCs w:val="0"/>
          <w:sz w:val="28"/>
          <w:szCs w:val="28"/>
          <w:lang w:val="en-US" w:eastAsia="zh-CN"/>
        </w:rPr>
        <w:t>广</w:t>
      </w:r>
      <w:r>
        <w:rPr>
          <w:rFonts w:hint="eastAsia" w:ascii="宋体" w:hAnsi="宋体" w:eastAsia="宋体" w:cs="宋体"/>
          <w:b w:val="0"/>
          <w:bCs w:val="0"/>
          <w:sz w:val="28"/>
          <w:szCs w:val="28"/>
        </w:rPr>
        <w:t>阔的就业前景。本专业</w:t>
      </w:r>
      <w:r>
        <w:rPr>
          <w:rFonts w:hint="eastAsia" w:ascii="宋体" w:hAnsi="宋体" w:eastAsia="宋体" w:cs="宋体"/>
          <w:b w:val="0"/>
          <w:bCs w:val="0"/>
          <w:sz w:val="28"/>
          <w:szCs w:val="28"/>
          <w:lang w:val="en-US" w:eastAsia="zh-CN"/>
        </w:rPr>
        <w:t>面</w:t>
      </w:r>
      <w:r>
        <w:rPr>
          <w:rFonts w:hint="eastAsia" w:ascii="宋体" w:hAnsi="宋体" w:eastAsia="宋体" w:cs="宋体"/>
          <w:b w:val="0"/>
          <w:bCs w:val="0"/>
          <w:sz w:val="28"/>
          <w:szCs w:val="28"/>
        </w:rPr>
        <w:t>向国内外众多的</w:t>
      </w:r>
      <w:r>
        <w:rPr>
          <w:rFonts w:hint="eastAsia" w:ascii="宋体" w:hAnsi="宋体" w:eastAsia="宋体" w:cs="宋体"/>
          <w:b w:val="0"/>
          <w:bCs w:val="0"/>
          <w:sz w:val="28"/>
          <w:szCs w:val="28"/>
          <w:lang w:val="en-US" w:eastAsia="zh-CN"/>
        </w:rPr>
        <w:t>民用</w:t>
      </w:r>
      <w:r>
        <w:rPr>
          <w:rFonts w:hint="eastAsia" w:ascii="宋体" w:hAnsi="宋体" w:eastAsia="宋体" w:cs="宋体"/>
          <w:b w:val="0"/>
          <w:bCs w:val="0"/>
          <w:sz w:val="28"/>
          <w:szCs w:val="28"/>
        </w:rPr>
        <w:t>航空运输、航空客运、</w:t>
      </w:r>
      <w:r>
        <w:rPr>
          <w:rFonts w:hint="eastAsia" w:ascii="宋体" w:hAnsi="宋体" w:eastAsia="宋体" w:cs="宋体"/>
          <w:b w:val="0"/>
          <w:bCs w:val="0"/>
          <w:sz w:val="28"/>
          <w:szCs w:val="28"/>
          <w:lang w:val="en-US" w:eastAsia="zh-CN"/>
        </w:rPr>
        <w:t>无人</w:t>
      </w:r>
      <w:r>
        <w:rPr>
          <w:rFonts w:hint="eastAsia" w:ascii="宋体" w:hAnsi="宋体" w:eastAsia="宋体" w:cs="宋体"/>
          <w:b w:val="0"/>
          <w:bCs w:val="0"/>
          <w:sz w:val="28"/>
          <w:szCs w:val="28"/>
        </w:rPr>
        <w:t>机客货运机场，培养从事</w:t>
      </w:r>
      <w:r>
        <w:rPr>
          <w:rFonts w:hint="eastAsia" w:ascii="宋体" w:hAnsi="宋体" w:eastAsia="宋体" w:cs="宋体"/>
          <w:b w:val="0"/>
          <w:bCs w:val="0"/>
          <w:sz w:val="28"/>
          <w:szCs w:val="28"/>
          <w:lang w:val="en-US" w:eastAsia="zh-CN"/>
        </w:rPr>
        <w:t>民</w:t>
      </w:r>
      <w:r>
        <w:rPr>
          <w:rFonts w:hint="eastAsia" w:ascii="宋体" w:hAnsi="宋体" w:eastAsia="宋体" w:cs="宋体"/>
          <w:b w:val="0"/>
          <w:bCs w:val="0"/>
          <w:sz w:val="28"/>
          <w:szCs w:val="28"/>
        </w:rPr>
        <w:t>航机场运</w:t>
      </w:r>
      <w:r>
        <w:rPr>
          <w:rFonts w:hint="eastAsia" w:ascii="宋体" w:hAnsi="宋体" w:eastAsia="宋体" w:cs="宋体"/>
          <w:b w:val="0"/>
          <w:bCs w:val="0"/>
          <w:sz w:val="28"/>
          <w:szCs w:val="28"/>
          <w:lang w:val="en-US" w:eastAsia="zh-CN"/>
        </w:rPr>
        <w:t>行</w:t>
      </w:r>
      <w:r>
        <w:rPr>
          <w:rFonts w:hint="eastAsia" w:ascii="宋体" w:hAnsi="宋体" w:eastAsia="宋体" w:cs="宋体"/>
          <w:b w:val="0"/>
          <w:bCs w:val="0"/>
          <w:sz w:val="28"/>
          <w:szCs w:val="28"/>
        </w:rPr>
        <w:t>指挥、旅客值机、安检、货运、配载平衡、</w:t>
      </w:r>
      <w:r>
        <w:rPr>
          <w:rFonts w:hint="eastAsia" w:ascii="宋体" w:hAnsi="宋体" w:eastAsia="宋体" w:cs="宋体"/>
          <w:b w:val="0"/>
          <w:bCs w:val="0"/>
          <w:sz w:val="28"/>
          <w:szCs w:val="28"/>
          <w:lang w:val="en-US" w:eastAsia="zh-CN"/>
        </w:rPr>
        <w:t>飞行</w:t>
      </w:r>
      <w:r>
        <w:rPr>
          <w:rFonts w:hint="eastAsia" w:ascii="宋体" w:hAnsi="宋体" w:eastAsia="宋体" w:cs="宋体"/>
          <w:b w:val="0"/>
          <w:bCs w:val="0"/>
          <w:sz w:val="28"/>
          <w:szCs w:val="28"/>
        </w:rPr>
        <w:t>区维护与保障等</w:t>
      </w:r>
      <w:r>
        <w:rPr>
          <w:rFonts w:hint="eastAsia" w:ascii="宋体" w:hAnsi="宋体" w:eastAsia="宋体" w:cs="宋体"/>
          <w:b w:val="0"/>
          <w:bCs w:val="0"/>
          <w:sz w:val="28"/>
          <w:szCs w:val="28"/>
          <w:lang w:val="en-US" w:eastAsia="zh-CN"/>
        </w:rPr>
        <w:t>工</w:t>
      </w:r>
      <w:r>
        <w:rPr>
          <w:rFonts w:hint="eastAsia" w:ascii="宋体" w:hAnsi="宋体" w:eastAsia="宋体" w:cs="宋体"/>
          <w:b w:val="0"/>
          <w:bCs w:val="0"/>
          <w:sz w:val="28"/>
          <w:szCs w:val="28"/>
        </w:rPr>
        <w:t>作的</w:t>
      </w:r>
      <w:r>
        <w:rPr>
          <w:rFonts w:hint="eastAsia" w:ascii="宋体" w:hAnsi="宋体" w:eastAsia="宋体" w:cs="宋体"/>
          <w:b w:val="0"/>
          <w:bCs w:val="0"/>
          <w:sz w:val="28"/>
          <w:szCs w:val="28"/>
          <w:lang w:val="en-US" w:eastAsia="zh-CN"/>
        </w:rPr>
        <w:t>高</w:t>
      </w:r>
      <w:r>
        <w:rPr>
          <w:rFonts w:hint="eastAsia" w:ascii="宋体" w:hAnsi="宋体" w:eastAsia="宋体" w:cs="宋体"/>
          <w:b w:val="0"/>
          <w:bCs w:val="0"/>
          <w:sz w:val="28"/>
          <w:szCs w:val="28"/>
        </w:rPr>
        <w:t>素质技术技能</w:t>
      </w:r>
      <w:r>
        <w:rPr>
          <w:rFonts w:hint="eastAsia" w:ascii="宋体" w:hAnsi="宋体" w:eastAsia="宋体" w:cs="宋体"/>
          <w:b w:val="0"/>
          <w:bCs w:val="0"/>
          <w:sz w:val="28"/>
          <w:szCs w:val="28"/>
          <w:lang w:val="en-US" w:eastAsia="zh-CN"/>
        </w:rPr>
        <w:t>人</w:t>
      </w:r>
      <w:r>
        <w:rPr>
          <w:rFonts w:hint="eastAsia" w:ascii="宋体" w:hAnsi="宋体" w:eastAsia="宋体" w:cs="宋体"/>
          <w:b w:val="0"/>
          <w:bCs w:val="0"/>
          <w:sz w:val="28"/>
          <w:szCs w:val="28"/>
        </w:rPr>
        <w:t>才。</w:t>
      </w:r>
      <w:r>
        <w:rPr>
          <w:rFonts w:hint="eastAsia" w:ascii="宋体" w:hAnsi="宋体" w:eastAsia="宋体" w:cs="宋体"/>
          <w:sz w:val="28"/>
          <w:szCs w:val="28"/>
        </w:rPr>
        <w:t xml:space="preserve"> </w:t>
      </w:r>
      <w:r>
        <w:rPr>
          <w:rStyle w:val="13"/>
          <w:rFonts w:hint="eastAsia" w:ascii="宋体" w:hAnsi="宋体" w:eastAsia="宋体" w:cs="宋体"/>
          <w:b/>
          <w:sz w:val="28"/>
          <w:szCs w:val="28"/>
          <w:lang w:val="en-US" w:eastAsia="zh-CN"/>
        </w:rPr>
        <w:br w:type="textWrapping"/>
      </w:r>
      <w:r>
        <w:rPr>
          <w:rStyle w:val="13"/>
          <w:rFonts w:hint="eastAsia" w:ascii="宋体" w:hAnsi="宋体" w:eastAsia="宋体" w:cs="宋体"/>
          <w:b/>
          <w:sz w:val="28"/>
          <w:szCs w:val="28"/>
          <w:lang w:val="en-US" w:eastAsia="zh-CN"/>
        </w:rPr>
        <w:t>报名方式：</w:t>
      </w:r>
      <w:r>
        <w:rPr>
          <w:rStyle w:val="13"/>
          <w:rFonts w:hint="eastAsia" w:ascii="宋体" w:hAnsi="宋体" w:eastAsia="宋体" w:cs="宋体"/>
          <w:b w:val="0"/>
          <w:bCs w:val="0"/>
          <w:sz w:val="28"/>
          <w:szCs w:val="28"/>
          <w:lang w:val="en-US" w:eastAsia="zh-CN"/>
        </w:rPr>
        <w:t>联系学校招生办或县市具体招生宣传老师</w:t>
      </w:r>
      <w:r>
        <w:rPr>
          <w:rStyle w:val="13"/>
          <w:rFonts w:hint="eastAsia" w:ascii="宋体" w:hAnsi="宋体" w:eastAsia="宋体" w:cs="宋体"/>
          <w:b w:val="0"/>
          <w:bCs w:val="0"/>
          <w:sz w:val="28"/>
          <w:szCs w:val="28"/>
          <w:lang w:val="en-US" w:eastAsia="zh-CN"/>
        </w:rPr>
        <w:br w:type="textWrapping"/>
      </w:r>
      <w:r>
        <w:rPr>
          <w:rStyle w:val="13"/>
          <w:rFonts w:hint="eastAsia" w:ascii="宋体" w:hAnsi="宋体" w:eastAsia="宋体" w:cs="宋体"/>
          <w:b/>
          <w:sz w:val="28"/>
          <w:szCs w:val="28"/>
          <w:lang w:val="en-US" w:eastAsia="zh-CN"/>
        </w:rPr>
        <w:t>报名及</w:t>
      </w:r>
      <w:r>
        <w:rPr>
          <w:rStyle w:val="14"/>
          <w:rFonts w:hint="eastAsia" w:ascii="宋体" w:hAnsi="宋体" w:eastAsia="宋体" w:cs="宋体"/>
          <w:b/>
          <w:sz w:val="28"/>
          <w:szCs w:val="28"/>
          <w:lang w:val="en-US" w:eastAsia="zh-CN"/>
        </w:rPr>
        <w:t>测试材料提交</w:t>
      </w:r>
      <w:r>
        <w:rPr>
          <w:rStyle w:val="13"/>
          <w:rFonts w:hint="eastAsia" w:ascii="宋体" w:hAnsi="宋体" w:eastAsia="宋体" w:cs="宋体"/>
          <w:b/>
          <w:sz w:val="28"/>
          <w:szCs w:val="28"/>
          <w:lang w:val="en-US" w:eastAsia="zh-CN"/>
        </w:rPr>
        <w:t>时间</w:t>
      </w:r>
      <w:r>
        <w:rPr>
          <w:rStyle w:val="13"/>
          <w:rFonts w:hint="eastAsia" w:ascii="宋体" w:hAnsi="宋体" w:eastAsia="宋体" w:cs="宋体"/>
          <w:b w:val="0"/>
          <w:bCs w:val="0"/>
          <w:sz w:val="28"/>
          <w:szCs w:val="28"/>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textAlignment w:val="auto"/>
        <w:rPr>
          <w:rStyle w:val="13"/>
          <w:rFonts w:hint="eastAsia" w:ascii="宋体" w:hAnsi="宋体" w:eastAsia="宋体" w:cs="宋体"/>
          <w:b w:val="0"/>
          <w:bCs w:val="0"/>
          <w:sz w:val="28"/>
          <w:szCs w:val="28"/>
          <w:lang w:val="en-US" w:eastAsia="zh-CN"/>
        </w:rPr>
      </w:pPr>
      <w:r>
        <w:rPr>
          <w:rStyle w:val="13"/>
          <w:rFonts w:hint="eastAsia" w:ascii="宋体" w:hAnsi="宋体" w:eastAsia="宋体" w:cs="宋体"/>
          <w:b w:val="0"/>
          <w:bCs w:val="0"/>
          <w:sz w:val="28"/>
          <w:szCs w:val="28"/>
          <w:lang w:val="en-US" w:eastAsia="zh-CN"/>
        </w:rPr>
        <w:t>提前批：2024年6月26日—7月2日；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textAlignment w:val="auto"/>
        <w:rPr>
          <w:rStyle w:val="13"/>
          <w:rFonts w:hint="eastAsia" w:ascii="宋体" w:hAnsi="宋体" w:eastAsia="宋体" w:cs="宋体"/>
          <w:b w:val="0"/>
          <w:bCs w:val="0"/>
          <w:sz w:val="28"/>
          <w:szCs w:val="28"/>
          <w:lang w:val="en-US" w:eastAsia="zh-CN"/>
        </w:rPr>
      </w:pPr>
      <w:r>
        <w:rPr>
          <w:rStyle w:val="13"/>
          <w:rFonts w:hint="eastAsia" w:ascii="宋体" w:hAnsi="宋体" w:eastAsia="宋体" w:cs="宋体"/>
          <w:b w:val="0"/>
          <w:bCs w:val="0"/>
          <w:sz w:val="28"/>
          <w:szCs w:val="28"/>
          <w:lang w:val="en-US" w:eastAsia="zh-CN"/>
        </w:rPr>
        <w:t>普通批：2024年7月3日—8月3日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textAlignment w:val="auto"/>
        <w:rPr>
          <w:rFonts w:hint="eastAsia" w:ascii="宋体" w:hAnsi="宋体" w:eastAsia="宋体" w:cs="宋体"/>
          <w:sz w:val="28"/>
          <w:szCs w:val="28"/>
        </w:rPr>
      </w:pPr>
      <w:r>
        <w:rPr>
          <w:rStyle w:val="13"/>
          <w:rFonts w:hint="eastAsia" w:ascii="宋体" w:hAnsi="宋体" w:eastAsia="宋体" w:cs="宋体"/>
          <w:b w:val="0"/>
          <w:bCs w:val="0"/>
          <w:sz w:val="24"/>
          <w:szCs w:val="24"/>
          <w:lang w:val="en-US" w:eastAsia="zh-CN"/>
        </w:rPr>
        <w:t>（面试材料打包发到招生办邮箱：1694240684@qq.com文件名统一以学生姓名+专业+身份证后四位数备注。投档进来没有面试的考生，在录取前需要进行线上面试，确定是否适合就读该专业）。</w:t>
      </w:r>
      <w:r>
        <w:rPr>
          <w:rStyle w:val="13"/>
          <w:rFonts w:hint="eastAsia" w:ascii="宋体" w:hAnsi="宋体" w:eastAsia="宋体" w:cs="宋体"/>
          <w:b w:val="0"/>
          <w:bCs w:val="0"/>
          <w:sz w:val="24"/>
          <w:szCs w:val="24"/>
          <w:lang w:val="en-US" w:eastAsia="zh-CN"/>
        </w:rPr>
        <w:br w:type="textWrapping"/>
      </w:r>
      <w:r>
        <w:rPr>
          <w:rStyle w:val="13"/>
          <w:rFonts w:hint="eastAsia" w:ascii="宋体" w:hAnsi="宋体" w:eastAsia="宋体" w:cs="宋体"/>
          <w:b/>
          <w:sz w:val="28"/>
          <w:szCs w:val="28"/>
          <w:lang w:val="en-US" w:eastAsia="zh-CN"/>
        </w:rPr>
        <w:t>志愿填报时间：</w:t>
      </w:r>
      <w:r>
        <w:rPr>
          <w:rStyle w:val="13"/>
          <w:rFonts w:hint="eastAsia" w:ascii="宋体" w:hAnsi="宋体" w:eastAsia="宋体" w:cs="宋体"/>
          <w:b w:val="0"/>
          <w:bCs w:val="0"/>
          <w:sz w:val="28"/>
          <w:szCs w:val="28"/>
          <w:lang w:val="en-US" w:eastAsia="zh-CN"/>
        </w:rPr>
        <w:t>专科提前批在2024年6月29日—7月2日网上填报我院第一志愿，优先录取。普通批次在2024年8月6日—8日网上填报志愿（报名及测试不收取任何费用）。</w:t>
      </w:r>
      <w:r>
        <w:rPr>
          <w:rStyle w:val="13"/>
          <w:rFonts w:hint="eastAsia" w:ascii="宋体" w:hAnsi="宋体" w:eastAsia="宋体" w:cs="宋体"/>
          <w:b/>
          <w:lang w:val="en-US" w:eastAsia="zh-CN"/>
        </w:rPr>
        <w:br w:type="textWrapping"/>
      </w:r>
      <w:r>
        <w:rPr>
          <w:rStyle w:val="13"/>
          <w:rFonts w:hint="eastAsia" w:ascii="宋体" w:hAnsi="宋体" w:eastAsia="宋体" w:cs="宋体"/>
          <w:b/>
          <w:sz w:val="28"/>
          <w:szCs w:val="28"/>
          <w:lang w:val="en-US" w:eastAsia="zh-CN"/>
        </w:rPr>
        <w:t>需提交的报名材料</w:t>
      </w:r>
      <w:r>
        <w:rPr>
          <w:rStyle w:val="13"/>
          <w:rFonts w:hint="eastAsia" w:ascii="宋体" w:hAnsi="宋体" w:eastAsia="宋体" w:cs="宋体"/>
          <w:b/>
          <w:lang w:val="en-US" w:eastAsia="zh-CN"/>
        </w:rPr>
        <w:t>：</w:t>
      </w:r>
      <w:r>
        <w:rPr>
          <w:rStyle w:val="13"/>
          <w:rFonts w:hint="eastAsia" w:ascii="宋体" w:hAnsi="宋体" w:eastAsia="宋体" w:cs="宋体"/>
          <w:b/>
          <w:lang w:val="en-US" w:eastAsia="zh-CN"/>
        </w:rPr>
        <w:br w:type="textWrapping"/>
      </w:r>
      <w:r>
        <w:rPr>
          <w:rStyle w:val="13"/>
          <w:rFonts w:hint="eastAsia" w:ascii="宋体" w:hAnsi="宋体" w:eastAsia="宋体" w:cs="宋体"/>
          <w:b w:val="0"/>
          <w:bCs w:val="0"/>
          <w:lang w:val="en-US" w:eastAsia="zh-CN"/>
        </w:rPr>
        <w:t>1、</w:t>
      </w:r>
      <w:r>
        <w:rPr>
          <w:rStyle w:val="13"/>
          <w:rFonts w:hint="eastAsia" w:ascii="宋体" w:hAnsi="宋体" w:eastAsia="宋体" w:cs="宋体"/>
          <w:b w:val="0"/>
          <w:bCs w:val="0"/>
          <w:sz w:val="28"/>
          <w:szCs w:val="28"/>
          <w:lang w:val="en-US" w:eastAsia="zh-CN"/>
        </w:rPr>
        <w:t>考生体检表</w:t>
      </w:r>
      <w:r>
        <w:rPr>
          <w:rStyle w:val="13"/>
          <w:rFonts w:hint="eastAsia" w:ascii="宋体" w:hAnsi="宋体" w:eastAsia="宋体" w:cs="宋体"/>
          <w:b w:val="0"/>
          <w:bCs w:val="0"/>
          <w:lang w:val="en-US" w:eastAsia="zh-CN"/>
        </w:rPr>
        <w:t>（</w:t>
      </w:r>
      <w:r>
        <w:rPr>
          <w:rStyle w:val="13"/>
          <w:rFonts w:hint="eastAsia" w:ascii="宋体" w:hAnsi="宋体" w:eastAsia="宋体" w:cs="宋体"/>
          <w:b w:val="0"/>
          <w:bCs w:val="0"/>
          <w:sz w:val="24"/>
          <w:szCs w:val="24"/>
          <w:lang w:val="en-US" w:eastAsia="zh-CN"/>
        </w:rPr>
        <w:t>下载</w:t>
      </w:r>
      <w:r>
        <w:rPr>
          <w:rFonts w:hint="eastAsia" w:ascii="宋体" w:hAnsi="宋体" w:eastAsia="宋体" w:cs="宋体"/>
          <w:b w:val="0"/>
          <w:bCs w:val="0"/>
          <w:sz w:val="24"/>
          <w:szCs w:val="24"/>
          <w:lang w:val="en-US" w:eastAsia="zh-CN"/>
        </w:rPr>
        <w:t>《2024年湖南省普通高等招生考试考生体检检查合格表》</w:t>
      </w:r>
      <w:r>
        <w:rPr>
          <w:rStyle w:val="13"/>
          <w:rFonts w:hint="eastAsia" w:ascii="宋体" w:hAnsi="宋体" w:eastAsia="宋体" w:cs="宋体"/>
          <w:b w:val="0"/>
          <w:bCs w:val="0"/>
          <w:lang w:val="en-US" w:eastAsia="zh-CN"/>
        </w:rPr>
        <w:t>）</w:t>
      </w:r>
      <w:r>
        <w:rPr>
          <w:rStyle w:val="13"/>
          <w:rFonts w:hint="eastAsia" w:ascii="宋体" w:hAnsi="宋体" w:eastAsia="宋体" w:cs="宋体"/>
          <w:b w:val="0"/>
          <w:bCs w:val="0"/>
          <w:lang w:val="en-US" w:eastAsia="zh-CN"/>
        </w:rPr>
        <w:br w:type="textWrapping"/>
      </w:r>
      <w:r>
        <w:rPr>
          <w:rStyle w:val="13"/>
          <w:rFonts w:hint="eastAsia" w:ascii="宋体" w:hAnsi="宋体" w:eastAsia="宋体" w:cs="宋体"/>
          <w:b w:val="0"/>
          <w:bCs w:val="0"/>
          <w:lang w:val="en-US" w:eastAsia="zh-CN"/>
        </w:rPr>
        <w:t>2、</w:t>
      </w:r>
      <w:r>
        <w:rPr>
          <w:rStyle w:val="13"/>
          <w:rFonts w:hint="eastAsia" w:ascii="宋体" w:hAnsi="宋体" w:eastAsia="宋体" w:cs="宋体"/>
          <w:b w:val="0"/>
          <w:bCs w:val="0"/>
          <w:sz w:val="28"/>
          <w:szCs w:val="28"/>
          <w:lang w:val="en-US" w:eastAsia="zh-CN"/>
        </w:rPr>
        <w:t>个人测试视频资料</w:t>
      </w:r>
      <w:r>
        <w:rPr>
          <w:rStyle w:val="13"/>
          <w:rFonts w:hint="eastAsia" w:ascii="宋体" w:hAnsi="宋体" w:eastAsia="宋体" w:cs="宋体"/>
          <w:b w:val="0"/>
          <w:bCs w:val="0"/>
          <w:sz w:val="24"/>
          <w:szCs w:val="24"/>
          <w:lang w:val="en-US" w:eastAsia="zh-CN"/>
        </w:rPr>
        <w:t>（下面有相关说明）</w:t>
      </w:r>
      <w:r>
        <w:rPr>
          <w:rStyle w:val="13"/>
          <w:rFonts w:hint="eastAsia" w:ascii="宋体" w:hAnsi="宋体" w:eastAsia="宋体" w:cs="宋体"/>
          <w:b w:val="0"/>
          <w:bCs w:val="0"/>
          <w:sz w:val="24"/>
          <w:szCs w:val="24"/>
          <w:lang w:val="en-US" w:eastAsia="zh-CN"/>
        </w:rPr>
        <w:br w:type="textWrapping"/>
      </w:r>
      <w:r>
        <w:rPr>
          <w:rStyle w:val="13"/>
          <w:rFonts w:hint="eastAsia" w:ascii="宋体" w:hAnsi="宋体" w:eastAsia="宋体" w:cs="宋体"/>
          <w:b w:val="0"/>
          <w:bCs w:val="0"/>
          <w:lang w:val="en-US" w:eastAsia="zh-CN"/>
        </w:rPr>
        <w:t>3、</w:t>
      </w:r>
      <w:r>
        <w:rPr>
          <w:rStyle w:val="13"/>
          <w:rFonts w:hint="eastAsia" w:ascii="宋体" w:hAnsi="宋体" w:eastAsia="宋体" w:cs="宋体"/>
          <w:b w:val="0"/>
          <w:bCs w:val="0"/>
          <w:sz w:val="28"/>
          <w:szCs w:val="28"/>
          <w:lang w:val="en-US" w:eastAsia="zh-CN"/>
        </w:rPr>
        <w:t>承诺书</w:t>
      </w:r>
      <w:r>
        <w:rPr>
          <w:rStyle w:val="13"/>
          <w:rFonts w:hint="eastAsia" w:ascii="宋体" w:hAnsi="宋体" w:eastAsia="宋体" w:cs="宋体"/>
          <w:b w:val="0"/>
          <w:bCs w:val="0"/>
          <w:sz w:val="24"/>
          <w:szCs w:val="24"/>
          <w:lang w:val="en-US" w:eastAsia="zh-CN"/>
        </w:rPr>
        <w:t>（见附件）</w:t>
      </w:r>
      <w:r>
        <w:rPr>
          <w:rStyle w:val="13"/>
          <w:rFonts w:hint="eastAsia" w:ascii="宋体" w:hAnsi="宋体" w:eastAsia="宋体" w:cs="宋体"/>
          <w:b/>
          <w:lang w:val="en-US" w:eastAsia="zh-CN"/>
        </w:rPr>
        <w:br w:type="textWrapping"/>
      </w:r>
      <w:r>
        <w:rPr>
          <w:rStyle w:val="13"/>
          <w:rFonts w:hint="eastAsia" w:ascii="宋体" w:hAnsi="宋体" w:eastAsia="宋体" w:cs="宋体"/>
          <w:b/>
          <w:sz w:val="28"/>
          <w:szCs w:val="28"/>
          <w:lang w:val="en-US" w:eastAsia="zh-CN"/>
        </w:rPr>
        <w:t>专业要求</w:t>
      </w:r>
      <w:r>
        <w:rPr>
          <w:rStyle w:val="13"/>
          <w:rFonts w:hint="eastAsia" w:ascii="宋体" w:hAnsi="宋体" w:eastAsia="宋体" w:cs="宋体"/>
          <w:b/>
          <w:sz w:val="28"/>
          <w:szCs w:val="28"/>
          <w:lang w:val="en-US" w:eastAsia="zh-CN"/>
        </w:rPr>
        <w:br w:type="textWrapping"/>
      </w:r>
      <w:r>
        <w:rPr>
          <w:rStyle w:val="13"/>
          <w:rFonts w:hint="eastAsia" w:ascii="宋体" w:hAnsi="宋体" w:eastAsia="宋体" w:cs="宋体"/>
          <w:b/>
          <w:sz w:val="28"/>
          <w:szCs w:val="28"/>
          <w:lang w:val="en-US" w:eastAsia="zh-CN"/>
        </w:rPr>
        <w:t>空中乘务</w:t>
      </w:r>
      <w:r>
        <w:rPr>
          <w:rStyle w:val="13"/>
          <w:rFonts w:hint="eastAsia" w:ascii="宋体" w:hAnsi="宋体" w:eastAsia="宋体" w:cs="宋体"/>
          <w:b/>
          <w:sz w:val="28"/>
          <w:szCs w:val="28"/>
          <w:lang w:val="en-US" w:eastAsia="zh-CN"/>
        </w:rPr>
        <w:br w:type="textWrapping"/>
      </w:r>
      <w:r>
        <w:rPr>
          <w:rFonts w:hint="eastAsia" w:ascii="宋体" w:hAnsi="宋体" w:eastAsia="宋体" w:cs="宋体"/>
          <w:b w:val="0"/>
          <w:bCs w:val="0"/>
          <w:color w:val="000000"/>
          <w:sz w:val="28"/>
          <w:szCs w:val="28"/>
        </w:rPr>
        <w:t>1.身高标准：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女生：身高1.6</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（含）-1.75米（含）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男生：身高1.7</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（含）-1.8</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米（含）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2.形象：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五官端正，形象气质佳，体格健康；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裸露部位无明显疤痕、胎记及纹身；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无明显的“O”型和“X”型腿；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无色盲、色弱。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3.语言：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口齿伶俐，中、英文发音准确，日常交流基本无障碍。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Style w:val="13"/>
          <w:rFonts w:hint="eastAsia" w:ascii="宋体" w:hAnsi="宋体" w:eastAsia="宋体" w:cs="宋体"/>
          <w:sz w:val="28"/>
          <w:szCs w:val="28"/>
          <w:lang w:val="en-US" w:eastAsia="zh-CN"/>
        </w:rPr>
        <w:t>机场运行服务与管理</w:t>
      </w:r>
      <w:r>
        <w:rPr>
          <w:rFonts w:hint="eastAsia" w:ascii="宋体" w:hAnsi="宋体" w:eastAsia="宋体" w:cs="宋体"/>
          <w:sz w:val="28"/>
          <w:szCs w:val="28"/>
          <w:lang w:val="en-US" w:eastAsia="zh-CN"/>
        </w:rPr>
        <w:br w:type="textWrapping"/>
      </w:r>
      <w:r>
        <w:rPr>
          <w:rFonts w:hint="eastAsia" w:ascii="宋体" w:hAnsi="宋体" w:eastAsia="宋体" w:cs="宋体"/>
          <w:color w:val="000000"/>
          <w:sz w:val="28"/>
          <w:szCs w:val="28"/>
        </w:rPr>
        <w:t>1.身高标准：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男生：身高170cm及以上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女生：身高160cm及以上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2.形象：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五官端正，形象气质佳，体格健康；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裸露部位无明显疤痕、胎记及纹身；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无明显的“O”型和“X”型腿；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无色盲、色弱。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rPr>
        <w:t>3.语言：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Style w:val="15"/>
          <w:rFonts w:hint="eastAsia" w:ascii="宋体" w:hAnsi="宋体" w:eastAsia="宋体" w:cs="宋体"/>
          <w:sz w:val="28"/>
          <w:szCs w:val="28"/>
          <w:lang w:val="en-US" w:eastAsia="zh-CN"/>
        </w:rPr>
      </w:pPr>
      <w:r>
        <w:rPr>
          <w:rFonts w:hint="eastAsia" w:ascii="宋体" w:hAnsi="宋体" w:eastAsia="宋体" w:cs="宋体"/>
          <w:color w:val="000000"/>
          <w:sz w:val="28"/>
          <w:szCs w:val="28"/>
        </w:rPr>
        <w:t>口齿伶俐，声韵母发音清楚，方言语调不明显。</w:t>
      </w:r>
    </w:p>
    <w:p>
      <w:pPr>
        <w:pStyle w:val="8"/>
        <w:keepNext w:val="0"/>
        <w:keepLines w:val="0"/>
        <w:pageBreakBefore w:val="0"/>
        <w:kinsoku/>
        <w:wordWrap/>
        <w:overflowPunct/>
        <w:topLinePunct w:val="0"/>
        <w:autoSpaceDE/>
        <w:autoSpaceDN/>
        <w:bidi w:val="0"/>
        <w:adjustRightInd/>
        <w:snapToGrid/>
        <w:spacing w:beforeAutospacing="0" w:line="520" w:lineRule="exact"/>
        <w:textAlignment w:val="auto"/>
        <w:rPr>
          <w:rFonts w:hint="eastAsia" w:ascii="宋体" w:hAnsi="宋体" w:eastAsia="宋体" w:cs="宋体"/>
          <w:sz w:val="28"/>
          <w:szCs w:val="28"/>
          <w:lang w:val="en-US" w:eastAsia="zh-CN"/>
        </w:rPr>
      </w:pPr>
      <w:r>
        <w:rPr>
          <w:rStyle w:val="15"/>
          <w:rFonts w:hint="eastAsia" w:ascii="宋体" w:hAnsi="宋体" w:eastAsia="宋体" w:cs="宋体"/>
          <w:sz w:val="28"/>
          <w:szCs w:val="28"/>
          <w:lang w:val="en-US" w:eastAsia="zh-CN"/>
        </w:rPr>
        <w:t>测试内容及要求</w:t>
      </w:r>
      <w:r>
        <w:rPr>
          <w:rStyle w:val="15"/>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测试内容考察学生身体条件、中文（英文）自我介绍、才艺展示三部分组成</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①体检表：潇湘高考《2024年湖南省普通高等招生考试考生体检检查合格表》电子表格（扫描件、截图，表格含寸照）。</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②视频：学生需全身全程出镜、男生不得留长发，女生长发需盘发，不得佩戴美瞳、假睫毛、不穿连体丝袜，不穿连脚踝的短袜，</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展示站姿、走姿、坐姿、检查考生形体仪态（一分钟左右）；以及中、英文自我介绍（建议1分钟—2分钟），考察学生声音条件、普通话及英语发音、语言表达能力等才艺展示考生可以自主选择唱歌、跳舞、诗歌朗诵、器乐等（1分钟—2分钟）、才艺展示为加分项、额外给予加适应测试分。</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③承诺书：手写签名、扫描件（或拍照）</w:t>
      </w:r>
    </w:p>
    <w:p>
      <w:pPr>
        <w:pStyle w:val="8"/>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sz w:val="21"/>
          <w:szCs w:val="21"/>
          <w:lang w:val="en-US" w:eastAsia="zh-CN"/>
        </w:rPr>
      </w:pPr>
    </w:p>
    <w:p>
      <w:pPr>
        <w:pStyle w:val="8"/>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附件</w:t>
      </w:r>
    </w:p>
    <w:p>
      <w:pPr>
        <w:pStyle w:val="8"/>
        <w:bidi w:val="0"/>
        <w:ind w:firstLine="2400" w:firstLineChars="1000"/>
        <w:rPr>
          <w:rFonts w:hint="eastAsia" w:ascii="宋体" w:hAnsi="宋体" w:eastAsia="宋体" w:cs="宋体"/>
          <w:sz w:val="44"/>
          <w:szCs w:val="44"/>
          <w:lang w:val="en-US" w:eastAsia="zh-CN"/>
        </w:rPr>
      </w:pPr>
      <w:r>
        <w:rPr>
          <w:rFonts w:hint="eastAsia" w:ascii="宋体" w:hAnsi="宋体" w:eastAsia="宋体" w:cs="宋体"/>
          <w:lang w:val="en-US" w:eastAsia="zh-CN"/>
        </w:rPr>
        <w:t xml:space="preserve">   </w:t>
      </w:r>
    </w:p>
    <w:p>
      <w:pPr>
        <w:pStyle w:val="8"/>
        <w:bidi w:val="0"/>
        <w:ind w:firstLine="3520" w:firstLineChars="800"/>
        <w:jc w:val="both"/>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sz w:val="44"/>
        </w:rPr>
        <mc:AlternateContent>
          <mc:Choice Requires="wps">
            <w:drawing>
              <wp:anchor distT="0" distB="0" distL="114300" distR="114300" simplePos="0" relativeHeight="251660288" behindDoc="0" locked="0" layoutInCell="1" allowOverlap="1">
                <wp:simplePos x="0" y="0"/>
                <wp:positionH relativeFrom="column">
                  <wp:posOffset>2727960</wp:posOffset>
                </wp:positionH>
                <wp:positionV relativeFrom="paragraph">
                  <wp:posOffset>4049395</wp:posOffset>
                </wp:positionV>
                <wp:extent cx="2875915" cy="1896745"/>
                <wp:effectExtent l="6350" t="6350" r="13335" b="20955"/>
                <wp:wrapNone/>
                <wp:docPr id="3" name="矩形 3"/>
                <wp:cNvGraphicFramePr/>
                <a:graphic xmlns:a="http://schemas.openxmlformats.org/drawingml/2006/main">
                  <a:graphicData uri="http://schemas.microsoft.com/office/word/2010/wordprocessingShape">
                    <wps:wsp>
                      <wps:cNvSpPr/>
                      <wps:spPr>
                        <a:xfrm>
                          <a:off x="0" y="0"/>
                          <a:ext cx="2875915" cy="189674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8pt;margin-top:318.85pt;height:149.35pt;width:226.45pt;z-index:251660288;v-text-anchor:middle;mso-width-relative:page;mso-height-relative:page;" filled="f" stroked="t" coordsize="21600,21600" o:gfxdata="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RSqE2AAAAAsBAAAPAAAAAAAAAAEAIAAAACIAAABkcnMvZG93bnJl&#10;di54bWxQSwECFAAUAAAACACHTuJAGkf3j28CAADMBAAADgAAAAAAAAABACAAAAAnAQAAZHJzL2Uy&#10;b0RvYy54bWxQSwUGAAAAAAYABgBZAQAACAYAAAAA&#10;">
                <v:fill on="f" focussize="0,0"/>
                <v:stroke weight="1pt" color="#4874CB [3204]" miterlimit="8" joinstyle="miter"/>
                <v:imagedata o:title=""/>
                <o:lock v:ext="edit" aspectratio="f"/>
              </v:rect>
            </w:pict>
          </mc:Fallback>
        </mc:AlternateContent>
      </w:r>
      <w:r>
        <w:rPr>
          <w:rFonts w:hint="eastAsia" w:ascii="宋体" w:hAnsi="宋体" w:eastAsia="宋体" w:cs="宋体"/>
          <w:sz w:val="44"/>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4045585</wp:posOffset>
                </wp:positionV>
                <wp:extent cx="2828290" cy="1895475"/>
                <wp:effectExtent l="6350" t="6350" r="22860" b="22225"/>
                <wp:wrapNone/>
                <wp:docPr id="2" name="矩形 2"/>
                <wp:cNvGraphicFramePr/>
                <a:graphic xmlns:a="http://schemas.openxmlformats.org/drawingml/2006/main">
                  <a:graphicData uri="http://schemas.microsoft.com/office/word/2010/wordprocessingShape">
                    <wps:wsp>
                      <wps:cNvSpPr/>
                      <wps:spPr>
                        <a:xfrm>
                          <a:off x="1213485" y="4550410"/>
                          <a:ext cx="2828290" cy="189547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5pt;margin-top:318.55pt;height:149.25pt;width:222.7pt;z-index:251659264;v-text-anchor:middle;mso-width-relative:page;mso-height-relative:page;" filled="f" stroked="t" coordsize="21600,21600" o:gfxdata="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Q+6nvZAAAACwEAAA8AAAAAAAAAAQAgAAAAIgAA&#10;AGRycy9kb3ducmV2LnhtbFBLAQIUABQAAAAIAIdO4kAIhhtEeQIAANgEAAAOAAAAAAAAAAEAIAAA&#10;ACgBAABkcnMvZTJvRG9jLnhtbFBLBQYAAAAABgAGAFkBAAATBgAAAAA=&#10;">
                <v:fill on="f" focussize="0,0"/>
                <v:stroke weight="1pt" color="#4874CB [3204]" miterlimit="8" joinstyle="miter"/>
                <v:imagedata o:title=""/>
                <o:lock v:ext="edit" aspectratio="f"/>
              </v:rect>
            </w:pict>
          </mc:Fallback>
        </mc:AlternateContent>
      </w:r>
      <w:r>
        <w:rPr>
          <w:rFonts w:hint="eastAsia" w:ascii="宋体" w:hAnsi="宋体" w:eastAsia="宋体" w:cs="宋体"/>
          <w:sz w:val="44"/>
          <w:szCs w:val="44"/>
          <w:lang w:val="en-US" w:eastAsia="zh-CN"/>
        </w:rPr>
        <w:t>承诺书</w:t>
      </w:r>
      <w:r>
        <w:rPr>
          <w:rFonts w:hint="eastAsia" w:ascii="宋体" w:hAnsi="宋体" w:eastAsia="宋体" w:cs="宋体"/>
          <w:sz w:val="44"/>
          <w:szCs w:val="44"/>
          <w:lang w:val="en-US" w:eastAsia="zh-CN"/>
        </w:rPr>
        <w:br w:type="textWrapping"/>
      </w:r>
      <w:r>
        <w:rPr>
          <w:rFonts w:hint="eastAsia" w:ascii="宋体" w:hAnsi="宋体" w:eastAsia="宋体" w:cs="宋体"/>
          <w:sz w:val="44"/>
          <w:szCs w:val="44"/>
          <w:lang w:val="en-US" w:eastAsia="zh-CN"/>
        </w:rPr>
        <w:t xml:space="preserve">   </w:t>
      </w:r>
      <w:r>
        <w:rPr>
          <w:rFonts w:hint="eastAsia" w:ascii="宋体" w:hAnsi="宋体" w:eastAsia="宋体" w:cs="宋体"/>
          <w:sz w:val="28"/>
          <w:szCs w:val="28"/>
          <w:lang w:val="en-US" w:eastAsia="zh-CN"/>
        </w:rPr>
        <w:t>我承诺：我诚信参加岳阳现代服务职业学院2024年</w:t>
      </w:r>
      <w:r>
        <w:rPr>
          <w:rFonts w:hint="eastAsia" w:ascii="宋体" w:hAnsi="宋体" w:eastAsia="宋体" w:cs="宋体"/>
          <w:i w:val="0"/>
          <w:iCs w:val="0"/>
          <w:caps w:val="0"/>
          <w:spacing w:val="8"/>
          <w:sz w:val="28"/>
          <w:szCs w:val="28"/>
          <w:shd w:val="clear" w:fill="FFFFFF"/>
        </w:rPr>
        <w:t>空中乘务</w:t>
      </w:r>
      <w:r>
        <w:rPr>
          <w:rFonts w:hint="eastAsia" w:ascii="宋体" w:hAnsi="宋体" w:eastAsia="宋体" w:cs="宋体"/>
          <w:i w:val="0"/>
          <w:iCs w:val="0"/>
          <w:caps w:val="0"/>
          <w:spacing w:val="8"/>
          <w:sz w:val="28"/>
          <w:szCs w:val="28"/>
          <w:shd w:val="clear" w:fill="FFFFFF"/>
          <w:lang w:eastAsia="zh-CN"/>
        </w:rPr>
        <w:t>（</w:t>
      </w:r>
      <w:r>
        <w:rPr>
          <w:rFonts w:hint="eastAsia" w:ascii="宋体" w:hAnsi="宋体" w:eastAsia="宋体" w:cs="宋体"/>
          <w:i w:val="0"/>
          <w:iCs w:val="0"/>
          <w:caps w:val="0"/>
          <w:spacing w:val="8"/>
          <w:sz w:val="28"/>
          <w:szCs w:val="28"/>
          <w:shd w:val="clear" w:fill="FFFFFF"/>
          <w:lang w:val="en-US" w:eastAsia="zh-CN"/>
        </w:rPr>
        <w:t>高级商务助理</w:t>
      </w:r>
      <w:r>
        <w:rPr>
          <w:rFonts w:hint="eastAsia" w:ascii="宋体" w:hAnsi="宋体" w:eastAsia="宋体" w:cs="宋体"/>
          <w:i w:val="0"/>
          <w:iCs w:val="0"/>
          <w:caps w:val="0"/>
          <w:spacing w:val="8"/>
          <w:sz w:val="28"/>
          <w:szCs w:val="28"/>
          <w:shd w:val="clear" w:fill="FFFFFF"/>
          <w:lang w:eastAsia="zh-CN"/>
        </w:rPr>
        <w:t>）</w:t>
      </w:r>
      <w:r>
        <w:rPr>
          <w:rFonts w:hint="eastAsia" w:ascii="宋体" w:hAnsi="宋体" w:eastAsia="宋体" w:cs="宋体"/>
          <w:i w:val="0"/>
          <w:iCs w:val="0"/>
          <w:caps w:val="0"/>
          <w:spacing w:val="8"/>
          <w:sz w:val="28"/>
          <w:szCs w:val="28"/>
          <w:shd w:val="clear" w:fill="FFFFFF"/>
          <w:lang w:val="en-US" w:eastAsia="zh-CN"/>
        </w:rPr>
        <w:t>或机场运行服务与管理专业适应性测试，本人所提交的身份证、视频、身高、体重、无纹身、裸露部位无明显疤痕等个人信息真实有效，如有冒名顶替或提供虚假信息等情况，自愿承担一切后果。</w:t>
      </w:r>
      <w:r>
        <w:rPr>
          <w:rFonts w:hint="eastAsia" w:ascii="宋体" w:hAnsi="宋体" w:eastAsia="宋体" w:cs="宋体"/>
          <w:i w:val="0"/>
          <w:iCs w:val="0"/>
          <w:caps w:val="0"/>
          <w:spacing w:val="8"/>
          <w:sz w:val="28"/>
          <w:szCs w:val="28"/>
          <w:shd w:val="clear" w:fill="FFFFFF"/>
          <w:lang w:val="en-US" w:eastAsia="zh-CN"/>
        </w:rPr>
        <w:br w:type="textWrapping"/>
      </w:r>
      <w:r>
        <w:rPr>
          <w:rFonts w:hint="eastAsia" w:ascii="宋体" w:hAnsi="宋体" w:eastAsia="宋体" w:cs="宋体"/>
          <w:i w:val="0"/>
          <w:iCs w:val="0"/>
          <w:caps w:val="0"/>
          <w:spacing w:val="8"/>
          <w:sz w:val="21"/>
          <w:szCs w:val="21"/>
          <w:shd w:val="clear" w:fill="FFFFFF"/>
          <w:lang w:val="en-US" w:eastAsia="zh-CN"/>
        </w:rPr>
        <w:t xml:space="preserve">   </w:t>
      </w:r>
      <w:r>
        <w:rPr>
          <w:rFonts w:hint="eastAsia" w:ascii="宋体" w:hAnsi="宋体" w:eastAsia="宋体" w:cs="宋体"/>
          <w:i w:val="0"/>
          <w:iCs w:val="0"/>
          <w:caps w:val="0"/>
          <w:spacing w:val="8"/>
          <w:sz w:val="21"/>
          <w:szCs w:val="21"/>
          <w:shd w:val="clear" w:fill="FFFFFF"/>
          <w:lang w:val="en-US" w:eastAsia="zh-CN"/>
        </w:rPr>
        <w:br w:type="textWrapping"/>
      </w:r>
      <w:r>
        <w:rPr>
          <w:rFonts w:hint="eastAsia" w:ascii="宋体" w:hAnsi="宋体" w:eastAsia="宋体" w:cs="宋体"/>
          <w:i w:val="0"/>
          <w:iCs w:val="0"/>
          <w:caps w:val="0"/>
          <w:spacing w:val="8"/>
          <w:sz w:val="21"/>
          <w:szCs w:val="21"/>
          <w:shd w:val="clear" w:fill="FFFFFF"/>
          <w:lang w:val="en-US" w:eastAsia="zh-CN"/>
        </w:rPr>
        <w:t xml:space="preserve">      </w:t>
      </w:r>
      <w:r>
        <w:rPr>
          <w:rFonts w:hint="eastAsia" w:ascii="宋体" w:hAnsi="宋体" w:eastAsia="宋体" w:cs="宋体"/>
          <w:i w:val="0"/>
          <w:iCs w:val="0"/>
          <w:caps w:val="0"/>
          <w:spacing w:val="8"/>
          <w:sz w:val="21"/>
          <w:szCs w:val="21"/>
          <w:shd w:val="clear" w:fill="FFFFFF"/>
          <w:lang w:val="en-US" w:eastAsia="zh-CN"/>
        </w:rPr>
        <w:br w:type="textWrapping"/>
      </w:r>
      <w:r>
        <w:rPr>
          <w:rFonts w:hint="eastAsia" w:ascii="宋体" w:hAnsi="宋体" w:eastAsia="宋体" w:cs="宋体"/>
          <w:i w:val="0"/>
          <w:iCs w:val="0"/>
          <w:caps w:val="0"/>
          <w:spacing w:val="8"/>
          <w:sz w:val="21"/>
          <w:szCs w:val="21"/>
          <w:shd w:val="clear" w:fill="FFFFFF"/>
          <w:lang w:val="en-US" w:eastAsia="zh-CN"/>
        </w:rPr>
        <w:t xml:space="preserve">                                        </w:t>
      </w:r>
      <w:r>
        <w:rPr>
          <w:rFonts w:hint="eastAsia" w:ascii="宋体" w:hAnsi="宋体" w:eastAsia="宋体" w:cs="宋体"/>
          <w:i w:val="0"/>
          <w:iCs w:val="0"/>
          <w:caps w:val="0"/>
          <w:spacing w:val="8"/>
          <w:sz w:val="28"/>
          <w:szCs w:val="28"/>
          <w:shd w:val="clear" w:fill="FFFFFF"/>
          <w:lang w:val="en-US" w:eastAsia="zh-CN"/>
        </w:rPr>
        <w:t xml:space="preserve"> 承诺人：</w:t>
      </w:r>
      <w:r>
        <w:rPr>
          <w:rFonts w:hint="eastAsia" w:ascii="宋体" w:hAnsi="宋体" w:eastAsia="宋体" w:cs="宋体"/>
          <w:i w:val="0"/>
          <w:iCs w:val="0"/>
          <w:caps w:val="0"/>
          <w:spacing w:val="8"/>
          <w:sz w:val="28"/>
          <w:szCs w:val="28"/>
          <w:shd w:val="clear" w:fill="FFFFFF"/>
          <w:lang w:val="en-US" w:eastAsia="zh-CN"/>
        </w:rPr>
        <w:br w:type="textWrapping"/>
      </w:r>
      <w:r>
        <w:rPr>
          <w:rFonts w:hint="eastAsia" w:ascii="宋体" w:hAnsi="宋体" w:eastAsia="宋体" w:cs="宋体"/>
          <w:i w:val="0"/>
          <w:iCs w:val="0"/>
          <w:caps w:val="0"/>
          <w:spacing w:val="8"/>
          <w:sz w:val="28"/>
          <w:szCs w:val="28"/>
          <w:shd w:val="clear" w:fill="FFFFFF"/>
          <w:lang w:val="en-US" w:eastAsia="zh-CN"/>
        </w:rPr>
        <w:t xml:space="preserve">                                年   月   日</w:t>
      </w:r>
      <w:r>
        <w:rPr>
          <w:rFonts w:hint="eastAsia" w:ascii="宋体" w:hAnsi="宋体" w:eastAsia="宋体" w:cs="宋体"/>
          <w:i w:val="0"/>
          <w:iCs w:val="0"/>
          <w:caps w:val="0"/>
          <w:spacing w:val="8"/>
          <w:sz w:val="28"/>
          <w:szCs w:val="28"/>
          <w:shd w:val="clear" w:fill="FFFFFF"/>
          <w:lang w:val="en-US" w:eastAsia="zh-CN"/>
        </w:rPr>
        <w:br w:type="textWrapping"/>
      </w:r>
      <w:r>
        <w:rPr>
          <w:rFonts w:hint="eastAsia" w:ascii="宋体" w:hAnsi="宋体" w:eastAsia="宋体" w:cs="宋体"/>
          <w:i w:val="0"/>
          <w:iCs w:val="0"/>
          <w:caps w:val="0"/>
          <w:spacing w:val="8"/>
          <w:sz w:val="21"/>
          <w:szCs w:val="21"/>
          <w:shd w:val="clear" w:fill="FFFFFF"/>
          <w:lang w:val="en-US" w:eastAsia="zh-CN"/>
        </w:rPr>
        <w:t xml:space="preserve">                                     </w:t>
      </w:r>
    </w:p>
    <w:p>
      <w:pPr>
        <w:pStyle w:val="8"/>
        <w:bidi w:val="0"/>
        <w:ind w:firstLine="1356" w:firstLineChars="600"/>
        <w:jc w:val="both"/>
        <w:rPr>
          <w:rFonts w:hint="eastAsia" w:ascii="宋体" w:hAnsi="宋体" w:eastAsia="宋体" w:cs="宋体"/>
          <w:i w:val="0"/>
          <w:iCs w:val="0"/>
          <w:caps w:val="0"/>
          <w:spacing w:val="8"/>
          <w:sz w:val="21"/>
          <w:szCs w:val="21"/>
          <w:shd w:val="clear" w:fill="FFFFFF"/>
          <w:lang w:val="en-US" w:eastAsia="zh-CN"/>
        </w:rPr>
      </w:pPr>
    </w:p>
    <w:p>
      <w:pPr>
        <w:pStyle w:val="8"/>
        <w:bidi w:val="0"/>
        <w:ind w:firstLine="1356" w:firstLineChars="600"/>
        <w:jc w:val="both"/>
        <w:rPr>
          <w:rFonts w:hint="eastAsia" w:ascii="宋体" w:hAnsi="宋体" w:eastAsia="宋体" w:cs="宋体"/>
          <w:i w:val="0"/>
          <w:iCs w:val="0"/>
          <w:caps w:val="0"/>
          <w:spacing w:val="8"/>
          <w:sz w:val="21"/>
          <w:szCs w:val="21"/>
          <w:shd w:val="clear" w:fill="FFFFFF"/>
          <w:lang w:val="en-US" w:eastAsia="zh-CN"/>
        </w:rPr>
      </w:pPr>
    </w:p>
    <w:p>
      <w:pPr>
        <w:pStyle w:val="8"/>
        <w:bidi w:val="0"/>
        <w:ind w:firstLine="1356" w:firstLineChars="600"/>
        <w:jc w:val="both"/>
        <w:rPr>
          <w:rFonts w:hint="eastAsia" w:ascii="宋体" w:hAnsi="宋体" w:eastAsia="宋体" w:cs="宋体"/>
          <w:i w:val="0"/>
          <w:iCs w:val="0"/>
          <w:caps w:val="0"/>
          <w:spacing w:val="8"/>
          <w:sz w:val="21"/>
          <w:szCs w:val="21"/>
          <w:shd w:val="clear" w:fill="FFFFFF"/>
          <w:lang w:val="en-US" w:eastAsia="zh-CN"/>
        </w:rPr>
      </w:pPr>
    </w:p>
    <w:p>
      <w:pPr>
        <w:pStyle w:val="8"/>
        <w:bidi w:val="0"/>
        <w:ind w:firstLine="1356" w:firstLineChars="600"/>
        <w:jc w:val="both"/>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身份证正面                            身份证反面</w:t>
      </w:r>
      <w:r>
        <w:rPr>
          <w:rFonts w:hint="eastAsia" w:ascii="宋体" w:hAnsi="宋体" w:eastAsia="宋体" w:cs="宋体"/>
          <w:i w:val="0"/>
          <w:iCs w:val="0"/>
          <w:caps w:val="0"/>
          <w:spacing w:val="8"/>
          <w:sz w:val="21"/>
          <w:szCs w:val="21"/>
          <w:shd w:val="clear" w:fill="FFFFFF"/>
          <w:lang w:val="en-US" w:eastAsia="zh-CN"/>
        </w:rPr>
        <w:br w:type="textWrapping"/>
      </w:r>
      <w:r>
        <w:rPr>
          <w:rFonts w:hint="eastAsia" w:ascii="宋体" w:hAnsi="宋体" w:eastAsia="宋体" w:cs="宋体"/>
          <w:i w:val="0"/>
          <w:iCs w:val="0"/>
          <w:caps w:val="0"/>
          <w:spacing w:val="8"/>
          <w:sz w:val="21"/>
          <w:szCs w:val="21"/>
          <w:shd w:val="clear" w:fill="FFFFFF"/>
          <w:lang w:val="en-US" w:eastAsia="zh-CN"/>
        </w:rPr>
        <w:br w:type="textWrapping"/>
      </w:r>
      <w:r>
        <w:rPr>
          <w:rFonts w:hint="eastAsia" w:ascii="宋体" w:hAnsi="宋体" w:eastAsia="宋体" w:cs="宋体"/>
          <w:i w:val="0"/>
          <w:iCs w:val="0"/>
          <w:caps w:val="0"/>
          <w:spacing w:val="8"/>
          <w:sz w:val="21"/>
          <w:szCs w:val="21"/>
          <w:shd w:val="clear" w:fill="FFFFFF"/>
          <w:lang w:val="en-US" w:eastAsia="zh-CN"/>
        </w:rPr>
        <w:t xml:space="preserve">                     </w:t>
      </w:r>
    </w:p>
    <w:p>
      <w:pPr>
        <w:pStyle w:val="8"/>
        <w:bidi w:val="0"/>
        <w:jc w:val="both"/>
        <w:rPr>
          <w:rFonts w:hint="eastAsia" w:ascii="宋体" w:hAnsi="宋体" w:eastAsia="宋体" w:cs="宋体"/>
          <w:i w:val="0"/>
          <w:iCs w:val="0"/>
          <w:caps w:val="0"/>
          <w:spacing w:val="8"/>
          <w:sz w:val="21"/>
          <w:szCs w:val="21"/>
          <w:shd w:val="clear" w:fill="FFFFFF"/>
          <w:lang w:val="en-US" w:eastAsia="zh-CN"/>
        </w:rPr>
      </w:pPr>
    </w:p>
    <w:p>
      <w:pPr>
        <w:pStyle w:val="8"/>
        <w:bidi w:val="0"/>
        <w:jc w:val="both"/>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本次空中乘务与机场运行服务与管理适应性测试最终解释权属于岳阳现代服务职业学院</w:t>
      </w:r>
    </w:p>
    <w:p>
      <w:pPr>
        <w:pStyle w:val="8"/>
        <w:bidi w:val="0"/>
        <w:ind w:firstLine="2260" w:firstLineChars="1000"/>
        <w:rPr>
          <w:rFonts w:hint="eastAsia" w:ascii="宋体" w:hAnsi="宋体" w:eastAsia="宋体" w:cs="宋体"/>
          <w:i w:val="0"/>
          <w:iCs w:val="0"/>
          <w:caps w:val="0"/>
          <w:spacing w:val="8"/>
          <w:sz w:val="21"/>
          <w:szCs w:val="21"/>
          <w:shd w:val="clear" w:fill="FFFFFF"/>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lang w:val="en-US" w:eastAsia="zh-CN"/>
      </w:rPr>
    </w:pPr>
    <w:r>
      <w:rPr>
        <w:rFonts w:hint="eastAsia" w:ascii="Calibri" w:hAnsi="Calibri"/>
        <w:b/>
        <w:bCs/>
        <w:sz w:val="40"/>
        <w:szCs w:val="22"/>
        <w:lang w:val="zh-CN"/>
        <w14:ligatures w14:val="standardContextual"/>
      </w:rPr>
      <w:drawing>
        <wp:anchor distT="0" distB="0" distL="114300" distR="114300" simplePos="0" relativeHeight="251661312" behindDoc="1" locked="0" layoutInCell="1" allowOverlap="1">
          <wp:simplePos x="0" y="0"/>
          <wp:positionH relativeFrom="margin">
            <wp:posOffset>-394970</wp:posOffset>
          </wp:positionH>
          <wp:positionV relativeFrom="paragraph">
            <wp:posOffset>-92075</wp:posOffset>
          </wp:positionV>
          <wp:extent cx="340995" cy="327025"/>
          <wp:effectExtent l="0" t="0" r="1905" b="15875"/>
          <wp:wrapNone/>
          <wp:docPr id="1" name="图片 1" descr="图片包含 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徽标&#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0995" cy="327025"/>
                  </a:xfrm>
                  <a:prstGeom prst="rect">
                    <a:avLst/>
                  </a:prstGeom>
                  <a:noFill/>
                  <a:ln>
                    <a:noFill/>
                  </a:ln>
                </pic:spPr>
              </pic:pic>
            </a:graphicData>
          </a:graphic>
        </wp:anchor>
      </w:drawing>
    </w:r>
    <w:r>
      <w:rPr>
        <w:rFonts w:hint="eastAsia"/>
        <w:lang w:val="en-US" w:eastAsia="zh-CN"/>
      </w:rPr>
      <w:t>岳阳现代服务职业学院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mM0NDAwMjg5NGUwYTFlOTFhOGJlMDI5ZmMxYmQifQ=="/>
  </w:docVars>
  <w:rsids>
    <w:rsidRoot w:val="00000000"/>
    <w:rsid w:val="00AD0FC7"/>
    <w:rsid w:val="02AB521C"/>
    <w:rsid w:val="02E54FE5"/>
    <w:rsid w:val="03E414EB"/>
    <w:rsid w:val="053973EC"/>
    <w:rsid w:val="067D564C"/>
    <w:rsid w:val="06E539A7"/>
    <w:rsid w:val="072B7208"/>
    <w:rsid w:val="073E7850"/>
    <w:rsid w:val="07BD69FF"/>
    <w:rsid w:val="082D0D5E"/>
    <w:rsid w:val="0A554454"/>
    <w:rsid w:val="0A7B23EC"/>
    <w:rsid w:val="0C495B6F"/>
    <w:rsid w:val="0E645F25"/>
    <w:rsid w:val="13623FB2"/>
    <w:rsid w:val="15282FD9"/>
    <w:rsid w:val="15E769F0"/>
    <w:rsid w:val="1DED4DC0"/>
    <w:rsid w:val="1EE53615"/>
    <w:rsid w:val="200F40B0"/>
    <w:rsid w:val="20F4380B"/>
    <w:rsid w:val="24DC16EA"/>
    <w:rsid w:val="2532162F"/>
    <w:rsid w:val="25621AE5"/>
    <w:rsid w:val="25764428"/>
    <w:rsid w:val="278E3170"/>
    <w:rsid w:val="2A2D5898"/>
    <w:rsid w:val="2B9B76D0"/>
    <w:rsid w:val="2D033D45"/>
    <w:rsid w:val="2DF57293"/>
    <w:rsid w:val="2E60513A"/>
    <w:rsid w:val="311553B6"/>
    <w:rsid w:val="32F81DE5"/>
    <w:rsid w:val="33E97B8C"/>
    <w:rsid w:val="343C6604"/>
    <w:rsid w:val="36082712"/>
    <w:rsid w:val="37492C0F"/>
    <w:rsid w:val="38AD20D3"/>
    <w:rsid w:val="38CA67D0"/>
    <w:rsid w:val="3A31121C"/>
    <w:rsid w:val="3B677B08"/>
    <w:rsid w:val="3C20535D"/>
    <w:rsid w:val="3F2A6F37"/>
    <w:rsid w:val="405A364B"/>
    <w:rsid w:val="417934B1"/>
    <w:rsid w:val="445B5693"/>
    <w:rsid w:val="44835684"/>
    <w:rsid w:val="45264590"/>
    <w:rsid w:val="49E55BB5"/>
    <w:rsid w:val="49FD6207"/>
    <w:rsid w:val="49FF029C"/>
    <w:rsid w:val="4BE44A97"/>
    <w:rsid w:val="4CAA1F6A"/>
    <w:rsid w:val="4EF61166"/>
    <w:rsid w:val="547A557A"/>
    <w:rsid w:val="559612BE"/>
    <w:rsid w:val="56A26B22"/>
    <w:rsid w:val="58160494"/>
    <w:rsid w:val="597C07CB"/>
    <w:rsid w:val="5AC316C5"/>
    <w:rsid w:val="5DB907FE"/>
    <w:rsid w:val="606F4BE5"/>
    <w:rsid w:val="63FE08BD"/>
    <w:rsid w:val="668D0F4E"/>
    <w:rsid w:val="66AA4BC9"/>
    <w:rsid w:val="6AD42215"/>
    <w:rsid w:val="6D2862D3"/>
    <w:rsid w:val="6E086D06"/>
    <w:rsid w:val="7056191E"/>
    <w:rsid w:val="711701CF"/>
    <w:rsid w:val="75F95225"/>
    <w:rsid w:val="7647687C"/>
    <w:rsid w:val="767D7C04"/>
    <w:rsid w:val="79D15ADD"/>
    <w:rsid w:val="7BDF099D"/>
    <w:rsid w:val="7CDD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link w:val="16"/>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2"/>
    <w:qFormat/>
    <w:uiPriority w:val="0"/>
    <w:rPr>
      <w:rFonts w:hint="eastAsia" w:ascii="宋体" w:hAnsi="宋体" w:eastAsia="宋体" w:cs="宋体"/>
      <w:b/>
      <w:bCs/>
      <w:kern w:val="44"/>
      <w:sz w:val="48"/>
      <w:szCs w:val="48"/>
      <w:lang w:val="en-US" w:eastAsia="zh-CN" w:bidi="ar"/>
    </w:rPr>
  </w:style>
  <w:style w:type="character" w:customStyle="1" w:styleId="13">
    <w:name w:val="标题 2 Char"/>
    <w:link w:val="3"/>
    <w:qFormat/>
    <w:uiPriority w:val="0"/>
    <w:rPr>
      <w:rFonts w:ascii="Arial" w:hAnsi="Arial" w:eastAsia="黑体"/>
      <w:b/>
      <w:sz w:val="32"/>
    </w:rPr>
  </w:style>
  <w:style w:type="character" w:customStyle="1" w:styleId="14">
    <w:name w:val="标题 3 Char"/>
    <w:link w:val="4"/>
    <w:qFormat/>
    <w:uiPriority w:val="0"/>
    <w:rPr>
      <w:b/>
      <w:sz w:val="32"/>
    </w:rPr>
  </w:style>
  <w:style w:type="character" w:customStyle="1" w:styleId="15">
    <w:name w:val="标题 4 Char"/>
    <w:link w:val="5"/>
    <w:qFormat/>
    <w:uiPriority w:val="0"/>
    <w:rPr>
      <w:rFonts w:ascii="Arial" w:hAnsi="Arial" w:eastAsia="黑体"/>
      <w:b/>
      <w:sz w:val="28"/>
    </w:rPr>
  </w:style>
  <w:style w:type="character" w:customStyle="1" w:styleId="16">
    <w:name w:val="普通(网站) Char"/>
    <w:link w:val="8"/>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1380</Words>
  <Characters>1452</Characters>
  <Lines>0</Lines>
  <Paragraphs>0</Paragraphs>
  <TotalTime>26</TotalTime>
  <ScaleCrop>false</ScaleCrop>
  <LinksUpToDate>false</LinksUpToDate>
  <CharactersWithSpaces>1634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2024-05-20T06:38:00Z</dcterms:created>
  <dc:creator>Administrator</dc:creator>
  <cp:lastModifiedBy>着迷</cp:lastModifiedBy>
  <cp:lastPrinted>2024-06-24T01:06:00Z</cp:lastPrinted>
  <dcterms:modified xsi:type="dcterms:W3CDTF">2024-06-24T12:58:41Z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01EAEECB95804F4BAF850C86F2681DD7_13</vt:lpwstr>
  </property>
</Properties>
</file>