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sz w:val="32"/>
          <w:szCs w:val="32"/>
        </w:rPr>
      </w:pPr>
      <w:bookmarkStart w:id="0" w:name="_GoBack"/>
      <w:bookmarkEnd w:id="0"/>
      <w:r>
        <w:rPr>
          <w:rFonts w:hint="eastAsia" w:ascii="黑体" w:hAnsi="黑体" w:eastAsia="黑体" w:cs="黑体"/>
          <w:sz w:val="32"/>
          <w:szCs w:val="32"/>
        </w:rPr>
        <w:t>岳阳现代服务职业学院举行</w:t>
      </w:r>
    </w:p>
    <w:p>
      <w:pPr>
        <w:spacing w:line="440" w:lineRule="exact"/>
        <w:jc w:val="center"/>
        <w:rPr>
          <w:rFonts w:ascii="黑体" w:hAnsi="黑体" w:eastAsia="黑体" w:cs="黑体"/>
          <w:sz w:val="32"/>
          <w:szCs w:val="32"/>
        </w:rPr>
      </w:pPr>
      <w:r>
        <w:rPr>
          <w:rFonts w:hint="eastAsia" w:ascii="黑体" w:hAnsi="黑体" w:eastAsia="黑体" w:cs="黑体"/>
          <w:sz w:val="32"/>
          <w:szCs w:val="32"/>
        </w:rPr>
        <w:t>2024年第一期青年党校培训班第四讲</w:t>
      </w:r>
    </w:p>
    <w:p>
      <w:pPr>
        <w:spacing w:line="440" w:lineRule="exact"/>
        <w:jc w:val="center"/>
        <w:rPr>
          <w:rFonts w:ascii="黑体" w:hAnsi="黑体" w:eastAsia="黑体" w:cs="黑体"/>
          <w:sz w:val="32"/>
          <w:szCs w:val="32"/>
        </w:rPr>
      </w:pPr>
    </w:p>
    <w:p>
      <w:pP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4505325" cy="2607945"/>
            <wp:effectExtent l="0" t="0" r="9525" b="1905"/>
            <wp:docPr id="1" name="图片 1" descr="7a57c3c9fa2bde1525b9fe128045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57c3c9fa2bde1525b9fe128045c0d"/>
                    <pic:cNvPicPr>
                      <a:picLocks noChangeAspect="1"/>
                    </pic:cNvPicPr>
                  </pic:nvPicPr>
                  <pic:blipFill>
                    <a:blip r:embed="rId4"/>
                    <a:srcRect l="6670" t="17616" r="3232" b="12822"/>
                    <a:stretch>
                      <a:fillRect/>
                    </a:stretch>
                  </pic:blipFill>
                  <pic:spPr>
                    <a:xfrm>
                      <a:off x="0" y="0"/>
                      <a:ext cx="4505325" cy="2607945"/>
                    </a:xfrm>
                    <a:prstGeom prst="rect">
                      <a:avLst/>
                    </a:prstGeom>
                  </pic:spPr>
                </pic:pic>
              </a:graphicData>
            </a:graphic>
          </wp:inline>
        </w:drawing>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4月3日晚上19时，岳阳现代服务职业学院第一期青年党校培训班第四讲在学校多功能厅进行。此次党课主题为观影“建党伟业”，由信息工程学院院长吴德春教授主持，青年党校全体学员参加。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drawing>
          <wp:inline distT="0" distB="0" distL="114300" distR="114300">
            <wp:extent cx="4596765" cy="2238375"/>
            <wp:effectExtent l="0" t="0" r="13335" b="9525"/>
            <wp:docPr id="2" name="图片 2" descr="dc20b8079a4f06920595b04fc9df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20b8079a4f06920595b04fc9df13b"/>
                    <pic:cNvPicPr>
                      <a:picLocks noChangeAspect="1"/>
                    </pic:cNvPicPr>
                  </pic:nvPicPr>
                  <pic:blipFill>
                    <a:blip r:embed="rId5"/>
                    <a:srcRect t="34562" r="-751"/>
                    <a:stretch>
                      <a:fillRect/>
                    </a:stretch>
                  </pic:blipFill>
                  <pic:spPr>
                    <a:xfrm>
                      <a:off x="0" y="0"/>
                      <a:ext cx="4596765" cy="2238375"/>
                    </a:xfrm>
                    <a:prstGeom prst="rect">
                      <a:avLst/>
                    </a:prstGeom>
                  </pic:spPr>
                </pic:pic>
              </a:graphicData>
            </a:graphic>
          </wp:inline>
        </w:drawing>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观影结束后，吴德春院长首先对全体学员观影过程中认真、敬畏的态度表示赞赏，然后分析了《建党伟业》的内容，指出影片展示了中华民族从辛亥革命，到中国共产党成立十年间，国人耳熟能详、如数家珍的历史事件。通过此次观影，全体学员重温了中国共产党建党时期的峥嵘岁月，对党的历史有了更清晰的了解，感受了革命先辈崇高的信仰，更深刻的认识到党的伟大和光荣，进一步加深了学员们的入党决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DFjM2MzYWMzNmRiNjUxOGNmODRiNGFiODg2Y2YifQ=="/>
  </w:docVars>
  <w:rsids>
    <w:rsidRoot w:val="0DFA30D6"/>
    <w:rsid w:val="00677138"/>
    <w:rsid w:val="00DB43D2"/>
    <w:rsid w:val="00ED0475"/>
    <w:rsid w:val="0DFA30D6"/>
    <w:rsid w:val="238A32FA"/>
    <w:rsid w:val="45F3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Words>
  <Characters>268</Characters>
  <Lines>2</Lines>
  <Paragraphs>1</Paragraphs>
  <TotalTime>240</TotalTime>
  <ScaleCrop>false</ScaleCrop>
  <LinksUpToDate>false</LinksUpToDate>
  <CharactersWithSpaces>313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2024-04-03T03:02:00Z</dcterms:created>
  <dc:creator>着迷</dc:creator>
  <cp:lastModifiedBy>着迷</cp:lastModifiedBy>
  <dcterms:modified xsi:type="dcterms:W3CDTF">2024-04-08T02:39:37Z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58DB6194F6464A7897CE5B0BA1DE43BB_13</vt:lpwstr>
  </property>
</Properties>
</file>